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1FE8" w14:textId="77777777" w:rsidR="00267986" w:rsidRPr="003246C9" w:rsidRDefault="00267986" w:rsidP="00362ED4">
      <w:pPr>
        <w:spacing w:after="0" w:line="260" w:lineRule="exact"/>
        <w:rPr>
          <w:rFonts w:ascii="Dubai Light" w:hAnsi="Dubai Light" w:cs="Dubai Light"/>
          <w:sz w:val="24"/>
          <w:szCs w:val="24"/>
        </w:rPr>
        <w:sectPr w:rsidR="00267986" w:rsidRPr="003246C9" w:rsidSect="00015B29">
          <w:headerReference w:type="default" r:id="rId11"/>
          <w:headerReference w:type="first" r:id="rId12"/>
          <w:footerReference w:type="first" r:id="rId13"/>
          <w:pgSz w:w="12240" w:h="15840"/>
          <w:pgMar w:top="3154" w:right="1440" w:bottom="1440" w:left="1440" w:header="547" w:footer="403" w:gutter="0"/>
          <w:cols w:space="720"/>
          <w:titlePg/>
          <w:docGrid w:linePitch="360"/>
        </w:sectPr>
      </w:pPr>
    </w:p>
    <w:p w14:paraId="7853F81F" w14:textId="77777777" w:rsidR="00DF2696" w:rsidRPr="003246C9" w:rsidRDefault="00DF2696" w:rsidP="002A1699">
      <w:pPr>
        <w:spacing w:after="0" w:line="260" w:lineRule="exact"/>
        <w:rPr>
          <w:rFonts w:ascii="Dubai Light" w:hAnsi="Dubai Light" w:cs="Dubai Light"/>
          <w:sz w:val="24"/>
          <w:szCs w:val="24"/>
        </w:rPr>
      </w:pPr>
    </w:p>
    <w:p w14:paraId="4862AC3B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  <w:sectPr w:rsidR="002A1699" w:rsidRPr="003246C9" w:rsidSect="002A1699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3154" w:right="1440" w:bottom="1440" w:left="1440" w:header="547" w:footer="403" w:gutter="0"/>
          <w:cols w:space="720"/>
          <w:titlePg/>
        </w:sectPr>
      </w:pPr>
    </w:p>
    <w:p w14:paraId="0C762DBA" w14:textId="77777777" w:rsidR="002A1699" w:rsidRPr="003246C9" w:rsidRDefault="002A1699" w:rsidP="002A1699">
      <w:pPr>
        <w:spacing w:after="0" w:line="260" w:lineRule="exact"/>
        <w:jc w:val="center"/>
        <w:rPr>
          <w:rFonts w:ascii="Dubai Light" w:hAnsi="Dubai Light" w:cs="Dubai Light"/>
          <w:b/>
          <w:bCs/>
          <w:color w:val="0070C0"/>
          <w:sz w:val="24"/>
          <w:szCs w:val="24"/>
        </w:rPr>
      </w:pPr>
      <w:r w:rsidRPr="003246C9">
        <w:rPr>
          <w:rFonts w:ascii="Dubai Light" w:hAnsi="Dubai Light" w:cs="Dubai Light"/>
          <w:b/>
          <w:bCs/>
          <w:color w:val="0070C0"/>
          <w:sz w:val="24"/>
          <w:szCs w:val="24"/>
        </w:rPr>
        <w:t>LIFE and Palmetto Fellows Scholarship Enhancement Eligibility</w:t>
      </w:r>
    </w:p>
    <w:p w14:paraId="2CC4E754" w14:textId="77777777" w:rsidR="002A1699" w:rsidRPr="003246C9" w:rsidRDefault="002A1699" w:rsidP="002A1699">
      <w:pPr>
        <w:spacing w:after="0" w:line="260" w:lineRule="exact"/>
        <w:jc w:val="center"/>
        <w:rPr>
          <w:rFonts w:ascii="Dubai Light" w:hAnsi="Dubai Light" w:cs="Dubai Light"/>
          <w:b/>
          <w:bCs/>
          <w:color w:val="0070C0"/>
          <w:sz w:val="24"/>
          <w:szCs w:val="24"/>
        </w:rPr>
      </w:pPr>
      <w:r w:rsidRPr="003246C9">
        <w:rPr>
          <w:rFonts w:ascii="Dubai Light" w:hAnsi="Dubai Light" w:cs="Dubai Light"/>
          <w:b/>
          <w:bCs/>
          <w:color w:val="0070C0"/>
          <w:sz w:val="24"/>
          <w:szCs w:val="24"/>
        </w:rPr>
        <w:t>Instructions for Institutional Application For</w:t>
      </w:r>
    </w:p>
    <w:p w14:paraId="18EB422E" w14:textId="77777777" w:rsidR="002A1699" w:rsidRPr="003246C9" w:rsidRDefault="002A1699" w:rsidP="002A1699">
      <w:pPr>
        <w:spacing w:after="0" w:line="260" w:lineRule="exact"/>
        <w:jc w:val="center"/>
        <w:rPr>
          <w:rFonts w:ascii="Dubai Light" w:hAnsi="Dubai Light" w:cs="Dubai Light"/>
          <w:b/>
          <w:bCs/>
          <w:color w:val="0070C0"/>
          <w:sz w:val="24"/>
          <w:szCs w:val="24"/>
        </w:rPr>
      </w:pPr>
      <w:r w:rsidRPr="003246C9">
        <w:rPr>
          <w:rFonts w:ascii="Dubai Light" w:hAnsi="Dubai Light" w:cs="Dubai Light"/>
          <w:b/>
          <w:bCs/>
          <w:color w:val="0070C0"/>
          <w:sz w:val="24"/>
          <w:szCs w:val="24"/>
        </w:rPr>
        <w:t>STEM</w:t>
      </w:r>
      <w:r w:rsidR="00A519B9">
        <w:rPr>
          <w:rFonts w:ascii="Dubai Light" w:hAnsi="Dubai Light" w:cs="Dubai Light"/>
          <w:b/>
          <w:bCs/>
          <w:color w:val="0070C0"/>
          <w:sz w:val="24"/>
          <w:szCs w:val="24"/>
        </w:rPr>
        <w:t>/Accounting</w:t>
      </w:r>
      <w:r w:rsidRPr="003246C9">
        <w:rPr>
          <w:rFonts w:ascii="Dubai Light" w:hAnsi="Dubai Light" w:cs="Dubai Light"/>
          <w:b/>
          <w:bCs/>
          <w:color w:val="0070C0"/>
          <w:sz w:val="24"/>
          <w:szCs w:val="24"/>
        </w:rPr>
        <w:t xml:space="preserve"> Degree Programs </w:t>
      </w:r>
    </w:p>
    <w:p w14:paraId="1456AF30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  <w:sectPr w:rsidR="002A1699" w:rsidRPr="003246C9" w:rsidSect="002A1699">
          <w:type w:val="continuous"/>
          <w:pgSz w:w="12240" w:h="15840"/>
          <w:pgMar w:top="3154" w:right="1440" w:bottom="1440" w:left="1440" w:header="547" w:footer="403" w:gutter="0"/>
          <w:cols w:space="720"/>
          <w:titlePg/>
        </w:sectPr>
      </w:pPr>
    </w:p>
    <w:p w14:paraId="5C8B7B0F" w14:textId="77777777" w:rsidR="002A1699" w:rsidRPr="003246C9" w:rsidRDefault="002A1699" w:rsidP="002A1699">
      <w:pPr>
        <w:pStyle w:val="paragraph"/>
        <w:spacing w:before="0" w:after="0"/>
        <w:textAlignment w:val="baseline"/>
        <w:rPr>
          <w:rFonts w:ascii="Dubai Light" w:hAnsi="Dubai Light" w:cs="Dubai Light"/>
        </w:rPr>
      </w:pPr>
    </w:p>
    <w:p w14:paraId="6DFCD83F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normaltextrun"/>
          <w:rFonts w:ascii="Dubai Light" w:hAnsi="Dubai Light" w:cs="Dubai Light"/>
          <w:b/>
          <w:bCs/>
          <w:sz w:val="24"/>
          <w:szCs w:val="24"/>
        </w:rPr>
        <w:t>Name of Institution and Academic Unit</w:t>
      </w:r>
      <w:r w:rsidRPr="003246C9">
        <w:rPr>
          <w:rStyle w:val="normaltextrun"/>
          <w:rFonts w:ascii="Dubai Light" w:hAnsi="Dubai Light" w:cs="Dubai Light"/>
          <w:sz w:val="24"/>
          <w:szCs w:val="24"/>
        </w:rPr>
        <w:t>: </w:t>
      </w: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1800D503" w14:textId="77777777" w:rsidR="002A1699" w:rsidRPr="003246C9" w:rsidRDefault="002A1699" w:rsidP="002A1699">
      <w:pPr>
        <w:rPr>
          <w:rFonts w:ascii="Dubai Light" w:hAnsi="Dubai Light" w:cs="Dubai Light"/>
          <w:sz w:val="20"/>
          <w:szCs w:val="20"/>
        </w:rPr>
      </w:pP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</w:p>
    <w:p w14:paraId="72F88BC2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normaltextrun"/>
          <w:rFonts w:ascii="Dubai Light" w:hAnsi="Dubai Light" w:cs="Dubai Light"/>
          <w:b/>
          <w:bCs/>
          <w:sz w:val="24"/>
          <w:szCs w:val="24"/>
        </w:rPr>
        <w:t>Name of Program:</w:t>
      </w:r>
      <w:r w:rsidRPr="003246C9">
        <w:rPr>
          <w:rStyle w:val="normaltextrun"/>
          <w:rFonts w:ascii="Dubai Light" w:hAnsi="Dubai Light" w:cs="Dubai Light"/>
          <w:sz w:val="24"/>
          <w:szCs w:val="24"/>
        </w:rPr>
        <w:t xml:space="preserve"> </w:t>
      </w:r>
      <w:r w:rsidRPr="003246C9">
        <w:rPr>
          <w:rStyle w:val="normaltextrun"/>
          <w:rFonts w:ascii="Dubai Light" w:eastAsia="Dubai Light" w:hAnsi="Dubai Light" w:cs="Dubai Light"/>
          <w:sz w:val="24"/>
          <w:szCs w:val="24"/>
        </w:rPr>
        <w:t xml:space="preserve">(include </w:t>
      </w:r>
      <w:r w:rsidRPr="003246C9">
        <w:rPr>
          <w:rFonts w:ascii="Dubai Light" w:eastAsia="Dubai Light" w:hAnsi="Dubai Light" w:cs="Dubai Light"/>
          <w:sz w:val="24"/>
          <w:szCs w:val="24"/>
        </w:rPr>
        <w:t>concentrations,</w:t>
      </w:r>
      <w:r w:rsidRPr="003246C9">
        <w:rPr>
          <w:rFonts w:ascii="Dubai Light" w:eastAsia="Dubai Light" w:hAnsi="Dubai Light" w:cs="Dubai Light"/>
          <w:spacing w:val="-7"/>
          <w:sz w:val="24"/>
          <w:szCs w:val="24"/>
        </w:rPr>
        <w:t xml:space="preserve"> </w:t>
      </w:r>
      <w:r w:rsidRPr="003246C9">
        <w:rPr>
          <w:rFonts w:ascii="Dubai Light" w:eastAsia="Dubai Light" w:hAnsi="Dubai Light" w:cs="Dubai Light"/>
          <w:sz w:val="24"/>
          <w:szCs w:val="24"/>
        </w:rPr>
        <w:t>options,</w:t>
      </w:r>
      <w:r w:rsidRPr="003246C9">
        <w:rPr>
          <w:rFonts w:ascii="Dubai Light" w:eastAsia="Dubai Light" w:hAnsi="Dubai Light" w:cs="Dubai Light"/>
          <w:spacing w:val="-7"/>
          <w:sz w:val="24"/>
          <w:szCs w:val="24"/>
        </w:rPr>
        <w:t xml:space="preserve"> </w:t>
      </w:r>
      <w:r w:rsidRPr="003246C9">
        <w:rPr>
          <w:rFonts w:ascii="Dubai Light" w:eastAsia="Dubai Light" w:hAnsi="Dubai Light" w:cs="Dubai Light"/>
          <w:sz w:val="24"/>
          <w:szCs w:val="24"/>
        </w:rPr>
        <w:t>and</w:t>
      </w:r>
      <w:r w:rsidRPr="003246C9">
        <w:rPr>
          <w:rFonts w:ascii="Dubai Light" w:eastAsia="Dubai Light" w:hAnsi="Dubai Light" w:cs="Dubai Light"/>
          <w:spacing w:val="-5"/>
          <w:sz w:val="24"/>
          <w:szCs w:val="24"/>
        </w:rPr>
        <w:t xml:space="preserve"> </w:t>
      </w:r>
      <w:r w:rsidRPr="003246C9">
        <w:rPr>
          <w:rFonts w:ascii="Dubai Light" w:eastAsia="Dubai Light" w:hAnsi="Dubai Light" w:cs="Dubai Light"/>
          <w:sz w:val="24"/>
          <w:szCs w:val="24"/>
        </w:rPr>
        <w:t>tracks</w:t>
      </w:r>
      <w:r w:rsidRPr="003246C9">
        <w:rPr>
          <w:rStyle w:val="normaltextrun"/>
          <w:rFonts w:ascii="Dubai Light" w:eastAsia="Dubai Light" w:hAnsi="Dubai Light" w:cs="Dubai Light"/>
          <w:sz w:val="24"/>
          <w:szCs w:val="24"/>
        </w:rPr>
        <w:t>)</w:t>
      </w:r>
      <w:r w:rsidRPr="003246C9">
        <w:rPr>
          <w:rStyle w:val="normaltextrun"/>
          <w:rFonts w:ascii="Dubai Light" w:hAnsi="Dubai Light" w:cs="Dubai Light"/>
          <w:sz w:val="24"/>
          <w:szCs w:val="24"/>
        </w:rPr>
        <w:t>: </w:t>
      </w: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</w:p>
    <w:p w14:paraId="4416901B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30A334C0" w14:textId="77777777" w:rsidR="002A1699" w:rsidRPr="003246C9" w:rsidRDefault="002A1699" w:rsidP="002A1699">
      <w:pPr>
        <w:rPr>
          <w:rFonts w:ascii="Dubai Light" w:hAnsi="Dubai Light" w:cs="Dubai Light"/>
          <w:sz w:val="20"/>
          <w:szCs w:val="20"/>
        </w:rPr>
      </w:pPr>
      <w:r w:rsidRPr="003246C9">
        <w:rPr>
          <w:rStyle w:val="eop"/>
          <w:rFonts w:ascii="Dubai Light" w:hAnsi="Dubai Light" w:cs="Dubai Light"/>
          <w:sz w:val="24"/>
          <w:szCs w:val="24"/>
        </w:rPr>
        <w:t>  </w:t>
      </w:r>
    </w:p>
    <w:p w14:paraId="002B7488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normaltextrun"/>
          <w:rFonts w:ascii="Dubai Light" w:hAnsi="Dubai Light" w:cs="Dubai Light"/>
          <w:b/>
          <w:bCs/>
          <w:sz w:val="24"/>
          <w:szCs w:val="24"/>
        </w:rPr>
        <w:t>Approved CIP Code:</w:t>
      </w: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</w:p>
    <w:p w14:paraId="1E224386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2385356A" w14:textId="77777777" w:rsidR="002A1699" w:rsidRPr="003246C9" w:rsidRDefault="002A1699" w:rsidP="002A1699">
      <w:pPr>
        <w:rPr>
          <w:rFonts w:ascii="Dubai Light" w:hAnsi="Dubai Light" w:cs="Dubai Light"/>
          <w:sz w:val="20"/>
          <w:szCs w:val="20"/>
        </w:rPr>
      </w:pPr>
    </w:p>
    <w:p w14:paraId="485EDB2E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normaltextrun"/>
          <w:rFonts w:ascii="Dubai Light" w:hAnsi="Dubai Light" w:cs="Dubai Light"/>
          <w:b/>
          <w:bCs/>
          <w:sz w:val="24"/>
          <w:szCs w:val="24"/>
        </w:rPr>
        <w:t>Delivery Site(s): </w:t>
      </w: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</w:p>
    <w:p w14:paraId="7A0B4BF9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1E6E8E9D" w14:textId="77777777" w:rsidR="002A1699" w:rsidRPr="003246C9" w:rsidRDefault="002A1699" w:rsidP="002A1699">
      <w:pPr>
        <w:rPr>
          <w:rFonts w:ascii="Dubai Light" w:hAnsi="Dubai Light" w:cs="Dubai Light"/>
          <w:sz w:val="20"/>
          <w:szCs w:val="20"/>
        </w:rPr>
      </w:pPr>
    </w:p>
    <w:p w14:paraId="1261D9F4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normaltextrun"/>
          <w:rFonts w:ascii="Dubai Light" w:hAnsi="Dubai Light" w:cs="Dubai Light"/>
          <w:b/>
          <w:bCs/>
          <w:sz w:val="24"/>
          <w:szCs w:val="24"/>
        </w:rPr>
        <w:t>Program Contact Information</w:t>
      </w:r>
      <w:r w:rsidRPr="003246C9">
        <w:rPr>
          <w:rStyle w:val="normaltextrun"/>
          <w:rFonts w:ascii="Dubai Light" w:hAnsi="Dubai Light" w:cs="Dubai Light"/>
          <w:sz w:val="24"/>
          <w:szCs w:val="24"/>
        </w:rPr>
        <w:t>: (name, title, unit or office, telephone number, and email address): </w:t>
      </w: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</w:p>
    <w:p w14:paraId="4EF332F7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  <w:bookmarkStart w:id="0" w:name="_Hlk189488953"/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  <w:bookmarkEnd w:id="0"/>
    </w:p>
    <w:p w14:paraId="62F718F3" w14:textId="77777777" w:rsidR="002A1699" w:rsidRPr="003246C9" w:rsidRDefault="002A1699" w:rsidP="002A1699">
      <w:pPr>
        <w:rPr>
          <w:rFonts w:ascii="Dubai Light" w:hAnsi="Dubai Light" w:cs="Dubai Light"/>
          <w:sz w:val="20"/>
          <w:szCs w:val="20"/>
        </w:rPr>
      </w:pPr>
    </w:p>
    <w:p w14:paraId="3C851FB5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normaltextrun"/>
          <w:rFonts w:ascii="Dubai Light" w:hAnsi="Dubai Light" w:cs="Dubai Light"/>
          <w:b/>
          <w:bCs/>
          <w:sz w:val="24"/>
          <w:szCs w:val="24"/>
        </w:rPr>
        <w:t>Institutional Approvals and Dates:</w:t>
      </w:r>
      <w:r w:rsidRPr="003246C9">
        <w:rPr>
          <w:rStyle w:val="eop"/>
          <w:rFonts w:ascii="Dubai Light" w:hAnsi="Dubai Light" w:cs="Dubai Light"/>
          <w:b/>
          <w:bCs/>
          <w:sz w:val="24"/>
          <w:szCs w:val="24"/>
        </w:rPr>
        <w:t> </w:t>
      </w:r>
    </w:p>
    <w:p w14:paraId="5A1E3F24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eop"/>
          <w:rFonts w:ascii="Dubai Light" w:hAnsi="Dubai Light" w:cs="Dubai Light"/>
          <w:sz w:val="24"/>
          <w:szCs w:val="24"/>
        </w:rPr>
        <w:t> </w:t>
      </w: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5569207E" w14:textId="77777777" w:rsidR="002A1699" w:rsidRPr="003246C9" w:rsidRDefault="002A1699" w:rsidP="002A1699">
      <w:pPr>
        <w:rPr>
          <w:rFonts w:ascii="Dubai Light" w:hAnsi="Dubai Light" w:cs="Dubai Light"/>
          <w:b/>
          <w:bCs/>
          <w:color w:val="0070C0"/>
          <w:sz w:val="24"/>
          <w:szCs w:val="24"/>
        </w:rPr>
      </w:pPr>
      <w:r w:rsidRPr="003246C9">
        <w:rPr>
          <w:rFonts w:ascii="Dubai Light" w:hAnsi="Dubai Light" w:cs="Dubai Light"/>
          <w:b/>
          <w:bCs/>
          <w:color w:val="0070C0"/>
          <w:sz w:val="24"/>
          <w:szCs w:val="24"/>
        </w:rPr>
        <w:lastRenderedPageBreak/>
        <w:t>Academic Program Information (Page 2)</w:t>
      </w:r>
    </w:p>
    <w:p w14:paraId="3D106880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Fonts w:ascii="Dubai Light" w:hAnsi="Dubai Light" w:cs="Dubai Light"/>
          <w:b/>
          <w:bCs/>
          <w:sz w:val="24"/>
          <w:szCs w:val="24"/>
        </w:rPr>
        <w:t>State</w:t>
      </w:r>
      <w:r w:rsidRPr="003246C9">
        <w:rPr>
          <w:rFonts w:ascii="Dubai Light" w:hAnsi="Dubai Light" w:cs="Dubai Light"/>
          <w:b/>
          <w:bCs/>
          <w:spacing w:val="-6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nature</w:t>
      </w:r>
      <w:r w:rsidRPr="003246C9">
        <w:rPr>
          <w:rFonts w:ascii="Dubai Light" w:hAnsi="Dubai Light" w:cs="Dubai Light"/>
          <w:b/>
          <w:bCs/>
          <w:spacing w:val="-7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and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purpose</w:t>
      </w:r>
      <w:r w:rsidRPr="003246C9">
        <w:rPr>
          <w:rFonts w:ascii="Dubai Light" w:hAnsi="Dubai Light" w:cs="Dubai Light"/>
          <w:b/>
          <w:bCs/>
          <w:spacing w:val="-6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of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6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proposed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pacing w:val="-2"/>
          <w:sz w:val="24"/>
          <w:szCs w:val="24"/>
        </w:rPr>
        <w:t>program.</w:t>
      </w:r>
    </w:p>
    <w:p w14:paraId="3985D177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5DC18956" w14:textId="77777777" w:rsidR="002A1699" w:rsidRPr="003246C9" w:rsidRDefault="002A1699" w:rsidP="002A1699">
      <w:pPr>
        <w:rPr>
          <w:rFonts w:ascii="Dubai Light" w:hAnsi="Dubai Light" w:cs="Dubai Light"/>
          <w:b/>
          <w:bCs/>
          <w:sz w:val="24"/>
          <w:szCs w:val="24"/>
        </w:rPr>
      </w:pPr>
    </w:p>
    <w:p w14:paraId="64BE908A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Fonts w:ascii="Dubai Light" w:hAnsi="Dubai Light" w:cs="Dubai Light"/>
          <w:b/>
          <w:bCs/>
          <w:sz w:val="24"/>
          <w:szCs w:val="24"/>
        </w:rPr>
        <w:t>List</w:t>
      </w:r>
      <w:r w:rsidRPr="003246C9">
        <w:rPr>
          <w:rFonts w:ascii="Dubai Light" w:hAnsi="Dubai Light" w:cs="Dubai Light"/>
          <w:b/>
          <w:bCs/>
          <w:spacing w:val="-6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program’s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pacing w:val="-2"/>
          <w:sz w:val="24"/>
          <w:szCs w:val="24"/>
        </w:rPr>
        <w:t>objectives.</w:t>
      </w:r>
    </w:p>
    <w:p w14:paraId="7DBBF856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2F330543" w14:textId="77777777" w:rsidR="002A1699" w:rsidRPr="003246C9" w:rsidRDefault="002A1699" w:rsidP="002A1699">
      <w:pPr>
        <w:rPr>
          <w:rFonts w:ascii="Dubai Light" w:hAnsi="Dubai Light" w:cs="Dubai Light"/>
          <w:b/>
          <w:bCs/>
          <w:sz w:val="24"/>
          <w:szCs w:val="24"/>
        </w:rPr>
      </w:pPr>
    </w:p>
    <w:p w14:paraId="535DA54B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Fonts w:ascii="Dubai Light" w:hAnsi="Dubai Light" w:cs="Dubai Light"/>
          <w:b/>
          <w:bCs/>
          <w:sz w:val="24"/>
          <w:szCs w:val="24"/>
        </w:rPr>
        <w:t>List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program’s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unique</w:t>
      </w:r>
      <w:r w:rsidRPr="003246C9">
        <w:rPr>
          <w:rFonts w:ascii="Dubai Light" w:hAnsi="Dubai Light" w:cs="Dubai Light"/>
          <w:b/>
          <w:bCs/>
          <w:spacing w:val="-6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features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including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dual-degree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partnerships,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articulation agreements, or internships.</w:t>
      </w:r>
    </w:p>
    <w:p w14:paraId="4A9B12CD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3A2D132C" w14:textId="77777777" w:rsidR="002A1699" w:rsidRPr="003246C9" w:rsidRDefault="002A1699" w:rsidP="002A1699">
      <w:pPr>
        <w:rPr>
          <w:rFonts w:ascii="Dubai Light" w:hAnsi="Dubai Light" w:cs="Dubai Light"/>
          <w:b/>
          <w:bCs/>
          <w:sz w:val="24"/>
          <w:szCs w:val="24"/>
        </w:rPr>
      </w:pPr>
    </w:p>
    <w:p w14:paraId="6E454A82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Fonts w:ascii="Dubai Light" w:hAnsi="Dubai Light" w:cs="Dubai Light"/>
          <w:b/>
          <w:bCs/>
          <w:sz w:val="24"/>
          <w:szCs w:val="24"/>
        </w:rPr>
        <w:t>Provide a concise explanation for consideration of the degree program’s eligibility for scholarship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enhancement.</w:t>
      </w:r>
      <w:r w:rsidRPr="003246C9">
        <w:rPr>
          <w:rFonts w:ascii="Dubai Light" w:hAnsi="Dubai Light" w:cs="Dubai Light"/>
          <w:b/>
          <w:bCs/>
          <w:spacing w:val="40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This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rationale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should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address</w:t>
      </w:r>
      <w:r w:rsidRPr="003246C9">
        <w:rPr>
          <w:rFonts w:ascii="Dubai Light" w:hAnsi="Dubai Light" w:cs="Dubai Light"/>
          <w:b/>
          <w:bCs/>
          <w:spacing w:val="-2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i/>
          <w:sz w:val="24"/>
          <w:szCs w:val="24"/>
        </w:rPr>
        <w:t>growth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,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i/>
          <w:sz w:val="24"/>
          <w:szCs w:val="24"/>
        </w:rPr>
        <w:t>competitiveness</w:t>
      </w:r>
      <w:r w:rsidRPr="003246C9">
        <w:rPr>
          <w:rFonts w:ascii="Dubai Light" w:hAnsi="Dubai Light" w:cs="Dubai Light"/>
          <w:b/>
          <w:bCs/>
          <w:i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 xml:space="preserve">and </w:t>
      </w:r>
      <w:r w:rsidRPr="003246C9">
        <w:rPr>
          <w:rFonts w:ascii="Dubai Light" w:hAnsi="Dubai Light" w:cs="Dubai Light"/>
          <w:b/>
          <w:bCs/>
          <w:i/>
          <w:sz w:val="24"/>
          <w:szCs w:val="24"/>
        </w:rPr>
        <w:t xml:space="preserve">graduate study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as described in the definition</w:t>
      </w:r>
      <w:r w:rsidR="003246C9">
        <w:rPr>
          <w:rFonts w:ascii="Dubai Light" w:hAnsi="Dubai Light" w:cs="Dubai Light"/>
          <w:sz w:val="24"/>
          <w:szCs w:val="24"/>
        </w:rPr>
        <w:t>:</w:t>
      </w:r>
    </w:p>
    <w:p w14:paraId="73486106" w14:textId="77777777" w:rsidR="002A1699" w:rsidRPr="003246C9" w:rsidRDefault="002A1699" w:rsidP="003246C9">
      <w:pPr>
        <w:pStyle w:val="ListParagraph"/>
        <w:numPr>
          <w:ilvl w:val="0"/>
          <w:numId w:val="13"/>
        </w:numPr>
        <w:rPr>
          <w:rFonts w:ascii="Dubai Light" w:hAnsi="Dubai Light" w:cs="Dubai Light"/>
          <w:b/>
          <w:bCs/>
          <w:i/>
          <w:iCs/>
          <w:sz w:val="24"/>
          <w:szCs w:val="24"/>
        </w:rPr>
      </w:pPr>
      <w:r w:rsidRPr="003246C9">
        <w:rPr>
          <w:rFonts w:ascii="Dubai Light" w:hAnsi="Dubai Light" w:cs="Dubai Light"/>
          <w:b/>
          <w:bCs/>
          <w:i/>
          <w:iCs/>
          <w:sz w:val="24"/>
          <w:szCs w:val="24"/>
        </w:rPr>
        <w:t>Growth: How does the program continue to attract and produce STEM/Accounting professionals in growing economic areas?</w:t>
      </w:r>
    </w:p>
    <w:p w14:paraId="3ABF1080" w14:textId="6CFB0FD8" w:rsidR="002A1699" w:rsidRPr="003246C9" w:rsidRDefault="002A1699" w:rsidP="003246C9">
      <w:pPr>
        <w:pStyle w:val="ListParagraph"/>
        <w:numPr>
          <w:ilvl w:val="0"/>
          <w:numId w:val="13"/>
        </w:numPr>
        <w:rPr>
          <w:rFonts w:ascii="Dubai Light" w:hAnsi="Dubai Light" w:cs="Dubai Light"/>
          <w:b/>
          <w:bCs/>
          <w:i/>
          <w:iCs/>
          <w:sz w:val="24"/>
          <w:szCs w:val="24"/>
        </w:rPr>
      </w:pPr>
      <w:r w:rsidRPr="003246C9">
        <w:rPr>
          <w:rFonts w:ascii="Dubai Light" w:hAnsi="Dubai Light" w:cs="Dubai Light"/>
          <w:b/>
          <w:bCs/>
          <w:i/>
          <w:iCs/>
          <w:sz w:val="24"/>
          <w:szCs w:val="24"/>
        </w:rPr>
        <w:t>Competitiveness: How will the degree program help to improve students’ competitiveness for job opportunities with the state of SC?</w:t>
      </w:r>
    </w:p>
    <w:p w14:paraId="4EE8D8F0" w14:textId="77777777" w:rsidR="002A1699" w:rsidRPr="003246C9" w:rsidRDefault="002A1699" w:rsidP="003246C9">
      <w:pPr>
        <w:pStyle w:val="ListParagraph"/>
        <w:numPr>
          <w:ilvl w:val="0"/>
          <w:numId w:val="13"/>
        </w:numPr>
        <w:rPr>
          <w:rFonts w:ascii="Dubai Light" w:hAnsi="Dubai Light" w:cs="Dubai Light"/>
          <w:b/>
          <w:bCs/>
          <w:i/>
          <w:iCs/>
          <w:sz w:val="24"/>
          <w:szCs w:val="24"/>
        </w:rPr>
      </w:pPr>
      <w:r w:rsidRPr="003246C9">
        <w:rPr>
          <w:rFonts w:ascii="Dubai Light" w:hAnsi="Dubai Light" w:cs="Dubai Light"/>
          <w:b/>
          <w:bCs/>
          <w:i/>
          <w:iCs/>
          <w:sz w:val="24"/>
          <w:szCs w:val="24"/>
        </w:rPr>
        <w:t>Graduate Study: How does the proposed program prepare students for graduate study?</w:t>
      </w:r>
    </w:p>
    <w:p w14:paraId="55D7523E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407AF34F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</w:p>
    <w:p w14:paraId="47D4EEEC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</w:p>
    <w:p w14:paraId="4EDEA9AD" w14:textId="77777777" w:rsidR="002A1699" w:rsidRDefault="002A1699" w:rsidP="002A1699">
      <w:pPr>
        <w:rPr>
          <w:rFonts w:ascii="Dubai Light" w:hAnsi="Dubai Light" w:cs="Dubai Light"/>
          <w:sz w:val="24"/>
          <w:szCs w:val="24"/>
        </w:rPr>
      </w:pPr>
    </w:p>
    <w:p w14:paraId="4F2038CC" w14:textId="77777777" w:rsidR="003246C9" w:rsidRDefault="003246C9" w:rsidP="002A1699">
      <w:pPr>
        <w:rPr>
          <w:rFonts w:ascii="Dubai Light" w:hAnsi="Dubai Light" w:cs="Dubai Light"/>
          <w:sz w:val="24"/>
          <w:szCs w:val="24"/>
        </w:rPr>
      </w:pPr>
    </w:p>
    <w:p w14:paraId="222FD9FB" w14:textId="77777777" w:rsidR="00A519B9" w:rsidRPr="003246C9" w:rsidRDefault="00A519B9" w:rsidP="002A1699">
      <w:pPr>
        <w:rPr>
          <w:rFonts w:ascii="Dubai Light" w:hAnsi="Dubai Light" w:cs="Dubai Light"/>
          <w:sz w:val="24"/>
          <w:szCs w:val="24"/>
        </w:rPr>
      </w:pPr>
    </w:p>
    <w:p w14:paraId="20CA2CEE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eop"/>
          <w:rFonts w:ascii="Dubai Light" w:hAnsi="Dubai Light" w:cs="Dubai Light"/>
          <w:b/>
          <w:bCs/>
          <w:color w:val="0070C0"/>
          <w:sz w:val="24"/>
          <w:szCs w:val="24"/>
        </w:rPr>
        <w:t>Curriculum Outline (Page 3)</w:t>
      </w:r>
    </w:p>
    <w:p w14:paraId="072A6987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Fonts w:ascii="Dubai Light" w:hAnsi="Dubai Light" w:cs="Dubai Light"/>
          <w:b/>
          <w:bCs/>
          <w:sz w:val="24"/>
          <w:szCs w:val="24"/>
        </w:rPr>
        <w:t>Provide</w:t>
      </w:r>
      <w:r w:rsidRPr="003246C9">
        <w:rPr>
          <w:rFonts w:ascii="Dubai Light" w:hAnsi="Dubai Light" w:cs="Dubai Light"/>
          <w:b/>
          <w:bCs/>
          <w:spacing w:val="-3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a</w:t>
      </w:r>
      <w:r w:rsidRPr="003246C9">
        <w:rPr>
          <w:rFonts w:ascii="Dubai Light" w:hAnsi="Dubai Light" w:cs="Dubai Light"/>
          <w:b/>
          <w:bCs/>
          <w:spacing w:val="-3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curriculum</w:t>
      </w:r>
      <w:r w:rsidRPr="003246C9">
        <w:rPr>
          <w:rFonts w:ascii="Dubai Light" w:hAnsi="Dubai Light" w:cs="Dubai Light"/>
          <w:b/>
          <w:bCs/>
          <w:spacing w:val="-2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outline</w:t>
      </w:r>
      <w:r w:rsidRPr="003246C9">
        <w:rPr>
          <w:rFonts w:ascii="Dubai Light" w:hAnsi="Dubai Light" w:cs="Dubai Light"/>
          <w:b/>
          <w:bCs/>
          <w:spacing w:val="-3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of</w:t>
      </w:r>
      <w:r w:rsidRPr="003246C9">
        <w:rPr>
          <w:rFonts w:ascii="Dubai Light" w:hAnsi="Dubai Light" w:cs="Dubai Light"/>
          <w:b/>
          <w:bCs/>
          <w:spacing w:val="-2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3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academic</w:t>
      </w:r>
      <w:r w:rsidRPr="003246C9">
        <w:rPr>
          <w:rFonts w:ascii="Dubai Light" w:hAnsi="Dubai Light" w:cs="Dubai Light"/>
          <w:b/>
          <w:bCs/>
          <w:spacing w:val="-3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program by academic year (freshman, sophomore, junior and senior)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itemizing</w:t>
      </w:r>
      <w:r w:rsidRPr="003246C9">
        <w:rPr>
          <w:rFonts w:ascii="Dubai Light" w:hAnsi="Dubai Light" w:cs="Dubai Light"/>
          <w:b/>
          <w:bCs/>
          <w:spacing w:val="-3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each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course</w:t>
      </w:r>
      <w:r w:rsidRPr="003246C9">
        <w:rPr>
          <w:rFonts w:ascii="Dubai Light" w:hAnsi="Dubai Light" w:cs="Dubai Light"/>
          <w:b/>
          <w:bCs/>
          <w:spacing w:val="-3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by title, course prefix and number, and by course requirement: general education, core or concentration coursework, or electives</w:t>
      </w:r>
      <w:r w:rsidRPr="003246C9">
        <w:rPr>
          <w:rFonts w:ascii="Dubai Light" w:hAnsi="Dubai Light" w:cs="Dubai Light"/>
          <w:sz w:val="24"/>
          <w:szCs w:val="24"/>
        </w:rPr>
        <w:t>.</w:t>
      </w:r>
    </w:p>
    <w:p w14:paraId="011F02F7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1DC16392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</w:p>
    <w:p w14:paraId="1F15A777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Fonts w:ascii="Dubai Light" w:hAnsi="Dubai Light" w:cs="Dubai Light"/>
          <w:b/>
          <w:bCs/>
          <w:sz w:val="24"/>
          <w:szCs w:val="24"/>
        </w:rPr>
        <w:t>Identify</w:t>
      </w:r>
      <w:r w:rsidRPr="003246C9">
        <w:rPr>
          <w:rFonts w:ascii="Dubai Light" w:hAnsi="Dubai Light" w:cs="Dubai Light"/>
          <w:b/>
          <w:bCs/>
          <w:spacing w:val="-10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courses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in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7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curriculum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that</w:t>
      </w:r>
      <w:r w:rsidRPr="003246C9">
        <w:rPr>
          <w:rFonts w:ascii="Dubai Light" w:hAnsi="Dubai Light" w:cs="Dubai Light"/>
          <w:b/>
          <w:bCs/>
          <w:spacing w:val="-8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meet</w:t>
      </w:r>
      <w:r w:rsidRPr="003246C9">
        <w:rPr>
          <w:rFonts w:ascii="Dubai Light" w:hAnsi="Dubai Light" w:cs="Dubai Light"/>
          <w:b/>
          <w:bCs/>
          <w:spacing w:val="-6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the</w:t>
      </w:r>
      <w:r w:rsidRPr="003246C9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z w:val="24"/>
          <w:szCs w:val="24"/>
        </w:rPr>
        <w:t>14-credit-hour</w:t>
      </w:r>
      <w:r w:rsidRPr="003246C9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3246C9">
        <w:rPr>
          <w:rFonts w:ascii="Dubai Light" w:hAnsi="Dubai Light" w:cs="Dubai Light"/>
          <w:b/>
          <w:bCs/>
          <w:spacing w:val="-2"/>
          <w:sz w:val="24"/>
          <w:szCs w:val="24"/>
        </w:rPr>
        <w:t>requirement within the first year (i.e. Freshman year). Include well defined course descriptions.</w:t>
      </w:r>
    </w:p>
    <w:p w14:paraId="1CC653E4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text.</w:t>
      </w:r>
    </w:p>
    <w:p w14:paraId="7F8D10E0" w14:textId="77777777" w:rsidR="002A1699" w:rsidRPr="00A519B9" w:rsidRDefault="002A1699" w:rsidP="002A1699">
      <w:pPr>
        <w:rPr>
          <w:rFonts w:ascii="Dubai Light" w:hAnsi="Dubai Light" w:cs="Dubai Light"/>
          <w:b/>
          <w:bCs/>
          <w:sz w:val="24"/>
          <w:szCs w:val="24"/>
        </w:rPr>
      </w:pPr>
    </w:p>
    <w:p w14:paraId="61CD6F06" w14:textId="77777777" w:rsidR="002A1699" w:rsidRPr="00A519B9" w:rsidRDefault="002A1699" w:rsidP="002A1699">
      <w:pPr>
        <w:rPr>
          <w:rFonts w:ascii="Dubai Light" w:hAnsi="Dubai Light" w:cs="Dubai Light"/>
          <w:b/>
          <w:bCs/>
          <w:sz w:val="24"/>
          <w:szCs w:val="24"/>
        </w:rPr>
      </w:pPr>
      <w:r w:rsidRPr="00A519B9">
        <w:rPr>
          <w:rFonts w:ascii="Dubai Light" w:hAnsi="Dubai Light" w:cs="Dubai Light"/>
          <w:b/>
          <w:bCs/>
          <w:sz w:val="24"/>
          <w:szCs w:val="24"/>
        </w:rPr>
        <w:t xml:space="preserve">Provide a comparison chart to </w:t>
      </w:r>
      <w:r w:rsidR="00A519B9">
        <w:rPr>
          <w:rFonts w:ascii="Dubai Light" w:hAnsi="Dubai Light" w:cs="Dubai Light"/>
          <w:b/>
          <w:bCs/>
          <w:sz w:val="24"/>
          <w:szCs w:val="24"/>
        </w:rPr>
        <w:t>o</w:t>
      </w:r>
      <w:r w:rsidRPr="00A519B9">
        <w:rPr>
          <w:rFonts w:ascii="Dubai Light" w:hAnsi="Dubai Light" w:cs="Dubai Light"/>
          <w:b/>
          <w:bCs/>
          <w:sz w:val="24"/>
          <w:szCs w:val="24"/>
        </w:rPr>
        <w:t xml:space="preserve">ther </w:t>
      </w:r>
      <w:r w:rsidR="008825FD">
        <w:rPr>
          <w:rFonts w:ascii="Dubai Light" w:hAnsi="Dubai Light" w:cs="Dubai Light"/>
          <w:b/>
          <w:bCs/>
          <w:sz w:val="24"/>
          <w:szCs w:val="24"/>
        </w:rPr>
        <w:t xml:space="preserve">similar </w:t>
      </w:r>
      <w:r w:rsidRPr="00A519B9">
        <w:rPr>
          <w:rFonts w:ascii="Dubai Light" w:hAnsi="Dubai Light" w:cs="Dubai Light"/>
          <w:b/>
          <w:bCs/>
          <w:sz w:val="24"/>
          <w:szCs w:val="24"/>
        </w:rPr>
        <w:t>SE</w:t>
      </w:r>
      <w:r w:rsidR="00A519B9">
        <w:rPr>
          <w:rFonts w:ascii="Dubai Light" w:hAnsi="Dubai Light" w:cs="Dubai Light"/>
          <w:b/>
          <w:bCs/>
          <w:sz w:val="24"/>
          <w:szCs w:val="24"/>
        </w:rPr>
        <w:t>E</w:t>
      </w:r>
      <w:r w:rsidRPr="00A519B9">
        <w:rPr>
          <w:rFonts w:ascii="Dubai Light" w:hAnsi="Dubai Light" w:cs="Dubai Light"/>
          <w:b/>
          <w:bCs/>
          <w:sz w:val="24"/>
          <w:szCs w:val="24"/>
        </w:rPr>
        <w:t>R approved programs:</w:t>
      </w:r>
    </w:p>
    <w:p w14:paraId="21293557" w14:textId="77777777" w:rsidR="002A1699" w:rsidRPr="003246C9" w:rsidRDefault="002A1699" w:rsidP="002A1699">
      <w:pPr>
        <w:rPr>
          <w:rStyle w:val="PlaceholderText"/>
          <w:rFonts w:ascii="Dubai Light" w:hAnsi="Dubai Light" w:cs="Dubai Light"/>
          <w:sz w:val="24"/>
          <w:szCs w:val="24"/>
        </w:rPr>
      </w:pPr>
      <w:r w:rsidRPr="003246C9">
        <w:rPr>
          <w:rStyle w:val="PlaceholderText"/>
          <w:rFonts w:ascii="Dubai Light" w:hAnsi="Dubai Light" w:cs="Dubai Light"/>
          <w:sz w:val="24"/>
          <w:szCs w:val="24"/>
        </w:rPr>
        <w:t>Click or tap here to enter text</w:t>
      </w:r>
    </w:p>
    <w:p w14:paraId="44EFFD42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</w:p>
    <w:p w14:paraId="45D39EB9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eop"/>
          <w:rFonts w:ascii="Dubai Light" w:hAnsi="Dubai Light" w:cs="Dubai Light"/>
          <w:b/>
          <w:bCs/>
          <w:color w:val="0070C0"/>
          <w:sz w:val="24"/>
          <w:szCs w:val="24"/>
        </w:rPr>
        <w:t>Appendix</w:t>
      </w:r>
    </w:p>
    <w:p w14:paraId="627CFF90" w14:textId="77777777" w:rsidR="002A1699" w:rsidRPr="003246C9" w:rsidRDefault="002A1699" w:rsidP="002A1699">
      <w:pPr>
        <w:rPr>
          <w:rFonts w:ascii="Dubai Light" w:hAnsi="Dubai Light" w:cs="Dubai Light"/>
          <w:sz w:val="24"/>
          <w:szCs w:val="24"/>
        </w:rPr>
      </w:pPr>
      <w:r w:rsidRPr="003246C9">
        <w:rPr>
          <w:rStyle w:val="eop"/>
          <w:rFonts w:ascii="Dubai Light" w:hAnsi="Dubai Light" w:cs="Dubai Light"/>
          <w:b/>
          <w:bCs/>
          <w:sz w:val="24"/>
          <w:szCs w:val="24"/>
        </w:rPr>
        <w:t>At its discretion, the Commission may request additional information as warranted (e.g., employment opportunities or projections).</w:t>
      </w:r>
    </w:p>
    <w:p w14:paraId="706527C7" w14:textId="77777777" w:rsidR="002A1699" w:rsidRDefault="002A1699" w:rsidP="002A1699"/>
    <w:p w14:paraId="73B3EFC8" w14:textId="77777777" w:rsidR="002A1699" w:rsidRDefault="002A1699" w:rsidP="002A1699"/>
    <w:p w14:paraId="5902BA79" w14:textId="77777777" w:rsidR="002A1699" w:rsidRDefault="002A1699" w:rsidP="002A1699"/>
    <w:p w14:paraId="58B8A6AC" w14:textId="77777777" w:rsidR="002A1699" w:rsidRDefault="002A1699" w:rsidP="002A1699"/>
    <w:p w14:paraId="3EDEF1D8" w14:textId="77777777" w:rsidR="002A1699" w:rsidRDefault="002A1699" w:rsidP="002A1699">
      <w:pPr>
        <w:rPr>
          <w:b/>
          <w:bCs/>
          <w:sz w:val="24"/>
          <w:szCs w:val="24"/>
        </w:rPr>
      </w:pPr>
    </w:p>
    <w:p w14:paraId="09F0D1C0" w14:textId="77777777" w:rsidR="002A1699" w:rsidRDefault="002A1699" w:rsidP="002A1699">
      <w:pPr>
        <w:spacing w:after="0" w:line="260" w:lineRule="exact"/>
        <w:rPr>
          <w:rFonts w:ascii="Dubai Light" w:hAnsi="Dubai Light" w:cs="Dubai Light"/>
        </w:rPr>
      </w:pPr>
    </w:p>
    <w:sectPr w:rsidR="002A1699" w:rsidSect="00224A61">
      <w:headerReference w:type="default" r:id="rId18"/>
      <w:footerReference w:type="default" r:id="rId19"/>
      <w:type w:val="continuous"/>
      <w:pgSz w:w="12240" w:h="15840"/>
      <w:pgMar w:top="907" w:right="1440" w:bottom="1166" w:left="1440" w:header="720" w:footer="4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FB19" w14:textId="77777777" w:rsidR="002D6931" w:rsidRDefault="002D6931" w:rsidP="002F2DB9">
      <w:pPr>
        <w:spacing w:after="0" w:line="240" w:lineRule="auto"/>
      </w:pPr>
      <w:r>
        <w:separator/>
      </w:r>
    </w:p>
  </w:endnote>
  <w:endnote w:type="continuationSeparator" w:id="0">
    <w:p w14:paraId="36127F95" w14:textId="77777777" w:rsidR="002D6931" w:rsidRDefault="002D6931" w:rsidP="002F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"/>
      <w:gridCol w:w="763"/>
      <w:gridCol w:w="1740"/>
      <w:gridCol w:w="2563"/>
      <w:gridCol w:w="2041"/>
      <w:gridCol w:w="763"/>
      <w:gridCol w:w="763"/>
    </w:tblGrid>
    <w:tr w:rsidR="00631F30" w:rsidRPr="00631F30" w14:paraId="378202DB" w14:textId="77777777" w:rsidTr="00015B29">
      <w:trPr>
        <w:trHeight w:val="437"/>
        <w:jc w:val="center"/>
      </w:trPr>
      <w:tc>
        <w:tcPr>
          <w:tcW w:w="763" w:type="dxa"/>
          <w:vAlign w:val="center"/>
        </w:tcPr>
        <w:p w14:paraId="7CA0D164" w14:textId="77777777" w:rsidR="00631F30" w:rsidRPr="00631F30" w:rsidRDefault="00631F30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69504" behindDoc="0" locked="0" layoutInCell="1" allowOverlap="1" wp14:anchorId="3673EDD4" wp14:editId="1877AE91">
                <wp:simplePos x="0" y="0"/>
                <wp:positionH relativeFrom="column">
                  <wp:posOffset>90170</wp:posOffset>
                </wp:positionH>
                <wp:positionV relativeFrom="paragraph">
                  <wp:posOffset>-3175</wp:posOffset>
                </wp:positionV>
                <wp:extent cx="182880" cy="182880"/>
                <wp:effectExtent l="0" t="0" r="7620" b="7620"/>
                <wp:wrapNone/>
                <wp:docPr id="135" name="Picture 135" descr="Logo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" w:type="dxa"/>
          <w:vAlign w:val="center"/>
        </w:tcPr>
        <w:p w14:paraId="408DDD2B" w14:textId="77777777" w:rsidR="00631F30" w:rsidRPr="00631F30" w:rsidRDefault="00015B29" w:rsidP="00015B29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71552" behindDoc="0" locked="0" layoutInCell="1" allowOverlap="1" wp14:anchorId="4270AE44" wp14:editId="77DA4C61">
                <wp:simplePos x="0" y="0"/>
                <wp:positionH relativeFrom="column">
                  <wp:posOffset>67945</wp:posOffset>
                </wp:positionH>
                <wp:positionV relativeFrom="paragraph">
                  <wp:posOffset>-3175</wp:posOffset>
                </wp:positionV>
                <wp:extent cx="180340" cy="182880"/>
                <wp:effectExtent l="0" t="0" r="0" b="7620"/>
                <wp:wrapNone/>
                <wp:docPr id="136" name="Picture 136" descr="Icon&#10;&#10;Description automatically generated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40" w:type="dxa"/>
          <w:vAlign w:val="center"/>
        </w:tcPr>
        <w:p w14:paraId="1D6A8D92" w14:textId="77777777" w:rsidR="00631F30" w:rsidRPr="00631F30" w:rsidRDefault="00631F30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803-737-2260</w:t>
          </w:r>
        </w:p>
      </w:tc>
      <w:tc>
        <w:tcPr>
          <w:tcW w:w="2563" w:type="dxa"/>
          <w:vAlign w:val="center"/>
        </w:tcPr>
        <w:p w14:paraId="1BC5D071" w14:textId="77777777" w:rsidR="00631F30" w:rsidRPr="00631F30" w:rsidRDefault="00631F30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 xml:space="preserve">1122 Lady St, Ste </w:t>
          </w:r>
          <w:r w:rsidR="0048730D">
            <w:rPr>
              <w:rFonts w:ascii="Dubai Light" w:hAnsi="Dubai Light" w:cs="Dubai Light"/>
            </w:rPr>
            <w:t>4</w:t>
          </w:r>
          <w:r>
            <w:rPr>
              <w:rFonts w:ascii="Dubai Light" w:hAnsi="Dubai Light" w:cs="Dubai Light"/>
            </w:rPr>
            <w:t>00</w:t>
          </w:r>
          <w:r>
            <w:rPr>
              <w:rFonts w:ascii="Dubai Light" w:hAnsi="Dubai Light" w:cs="Dubai Light"/>
            </w:rPr>
            <w:br/>
            <w:t>Columbia, SC 29201</w:t>
          </w:r>
        </w:p>
      </w:tc>
      <w:tc>
        <w:tcPr>
          <w:tcW w:w="2041" w:type="dxa"/>
          <w:vAlign w:val="center"/>
        </w:tcPr>
        <w:p w14:paraId="0EDA2D96" w14:textId="77777777" w:rsidR="00631F30" w:rsidRPr="00631F30" w:rsidRDefault="00631F30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www.che.sc.gov</w:t>
          </w:r>
        </w:p>
      </w:tc>
      <w:tc>
        <w:tcPr>
          <w:tcW w:w="763" w:type="dxa"/>
          <w:vAlign w:val="center"/>
        </w:tcPr>
        <w:p w14:paraId="63137F40" w14:textId="77777777" w:rsidR="00631F30" w:rsidRPr="00631F30" w:rsidRDefault="00015B29" w:rsidP="00015B29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73600" behindDoc="0" locked="0" layoutInCell="1" allowOverlap="1" wp14:anchorId="0CB111BD" wp14:editId="000233BD">
                <wp:simplePos x="0" y="0"/>
                <wp:positionH relativeFrom="margin">
                  <wp:posOffset>75565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7620" b="7620"/>
                <wp:wrapNone/>
                <wp:docPr id="137" name="Picture 137" descr="Icon&#10;&#10;Description automatically generated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>
                          <a:hlinkClick r:id="rId5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" w:type="dxa"/>
          <w:vAlign w:val="center"/>
        </w:tcPr>
        <w:p w14:paraId="7E059715" w14:textId="77777777" w:rsidR="00631F30" w:rsidRPr="00631F30" w:rsidRDefault="00015B29" w:rsidP="00015B29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75648" behindDoc="0" locked="0" layoutInCell="1" allowOverlap="1" wp14:anchorId="6F879659" wp14:editId="3F9FD97B">
                <wp:simplePos x="0" y="0"/>
                <wp:positionH relativeFrom="margin">
                  <wp:posOffset>86360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7620" b="7620"/>
                <wp:wrapNone/>
                <wp:docPr id="138" name="Picture 138" descr="A picture containing drawing&#10;&#10;Description automatically generated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drawing&#10;&#10;Description automatically generated">
                          <a:hlinkClick r:id="rId7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1B459B6" w14:textId="77777777" w:rsidR="00631F30" w:rsidRPr="00631F30" w:rsidRDefault="00631F30" w:rsidP="00631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E369" w14:textId="77777777" w:rsidR="002A1699" w:rsidRDefault="002A1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6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63"/>
      <w:gridCol w:w="763"/>
      <w:gridCol w:w="1740"/>
      <w:gridCol w:w="2563"/>
      <w:gridCol w:w="2041"/>
      <w:gridCol w:w="763"/>
      <w:gridCol w:w="763"/>
    </w:tblGrid>
    <w:tr w:rsidR="002A1699" w14:paraId="3D6BABDB" w14:textId="77777777">
      <w:trPr>
        <w:trHeight w:val="437"/>
        <w:jc w:val="center"/>
      </w:trPr>
      <w:tc>
        <w:tcPr>
          <w:tcW w:w="7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091DD2" w14:textId="77777777" w:rsidR="002A1699" w:rsidRDefault="002A1699">
          <w:pPr>
            <w:spacing w:after="0" w:line="240" w:lineRule="exact"/>
            <w:jc w:val="center"/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92544" behindDoc="0" locked="0" layoutInCell="1" allowOverlap="1" wp14:anchorId="6978A558" wp14:editId="546C1362">
                <wp:simplePos x="0" y="0"/>
                <wp:positionH relativeFrom="column">
                  <wp:posOffset>90168</wp:posOffset>
                </wp:positionH>
                <wp:positionV relativeFrom="paragraph">
                  <wp:posOffset>-3172</wp:posOffset>
                </wp:positionV>
                <wp:extent cx="182880" cy="182880"/>
                <wp:effectExtent l="0" t="0" r="7620" b="7620"/>
                <wp:wrapNone/>
                <wp:docPr id="1317349355" name="Picture 135" descr="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7C9FBE0" w14:textId="77777777" w:rsidR="002A1699" w:rsidRDefault="002A1699">
          <w:pPr>
            <w:spacing w:after="0" w:line="240" w:lineRule="exact"/>
            <w:jc w:val="center"/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93568" behindDoc="0" locked="0" layoutInCell="1" allowOverlap="1" wp14:anchorId="51307E74" wp14:editId="4C6FF88A">
                <wp:simplePos x="0" y="0"/>
                <wp:positionH relativeFrom="column">
                  <wp:posOffset>67949</wp:posOffset>
                </wp:positionH>
                <wp:positionV relativeFrom="paragraph">
                  <wp:posOffset>-3172</wp:posOffset>
                </wp:positionV>
                <wp:extent cx="180337" cy="182880"/>
                <wp:effectExtent l="0" t="0" r="0" b="7620"/>
                <wp:wrapNone/>
                <wp:docPr id="464282506" name="Picture 136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37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D07A26" w14:textId="77777777" w:rsidR="002A1699" w:rsidRDefault="002A1699">
          <w:pPr>
            <w:spacing w:after="0"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803-737-2260</w:t>
          </w:r>
        </w:p>
      </w:tc>
      <w:tc>
        <w:tcPr>
          <w:tcW w:w="25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AEAB900" w14:textId="77777777" w:rsidR="002A1699" w:rsidRDefault="002A1699">
          <w:pPr>
            <w:spacing w:after="0"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1122 Lady St, Ste 400</w:t>
          </w:r>
          <w:r>
            <w:rPr>
              <w:rFonts w:ascii="Dubai Light" w:hAnsi="Dubai Light" w:cs="Dubai Light"/>
            </w:rPr>
            <w:br/>
            <w:t>Columbia, SC 29201</w:t>
          </w:r>
        </w:p>
      </w:tc>
      <w:tc>
        <w:tcPr>
          <w:tcW w:w="204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C833DB" w14:textId="77777777" w:rsidR="002A1699" w:rsidRDefault="002A1699">
          <w:pPr>
            <w:spacing w:after="0"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www.che.sc.gov</w:t>
          </w:r>
        </w:p>
      </w:tc>
      <w:tc>
        <w:tcPr>
          <w:tcW w:w="7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7A1FF7" w14:textId="77777777" w:rsidR="002A1699" w:rsidRDefault="002A1699">
          <w:pPr>
            <w:spacing w:after="0" w:line="240" w:lineRule="exact"/>
            <w:jc w:val="center"/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94592" behindDoc="0" locked="0" layoutInCell="1" allowOverlap="1" wp14:anchorId="7E9E9C26" wp14:editId="25D94BBA">
                <wp:simplePos x="0" y="0"/>
                <wp:positionH relativeFrom="margin">
                  <wp:posOffset>75566</wp:posOffset>
                </wp:positionH>
                <wp:positionV relativeFrom="paragraph">
                  <wp:posOffset>8887</wp:posOffset>
                </wp:positionV>
                <wp:extent cx="182880" cy="182880"/>
                <wp:effectExtent l="0" t="0" r="7620" b="7620"/>
                <wp:wrapNone/>
                <wp:docPr id="1342502766" name="Picture 137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29248A" w14:textId="77777777" w:rsidR="002A1699" w:rsidRDefault="002A1699">
          <w:pPr>
            <w:spacing w:after="0" w:line="240" w:lineRule="exact"/>
            <w:jc w:val="center"/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95616" behindDoc="0" locked="0" layoutInCell="1" allowOverlap="1" wp14:anchorId="1C3AE408" wp14:editId="1A4AC8FF">
                <wp:simplePos x="0" y="0"/>
                <wp:positionH relativeFrom="margin">
                  <wp:posOffset>86355</wp:posOffset>
                </wp:positionH>
                <wp:positionV relativeFrom="paragraph">
                  <wp:posOffset>15873</wp:posOffset>
                </wp:positionV>
                <wp:extent cx="182880" cy="182880"/>
                <wp:effectExtent l="0" t="0" r="7620" b="7620"/>
                <wp:wrapNone/>
                <wp:docPr id="181350880" name="Picture 138" descr="A picture containing drawing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ACD5B6" w14:textId="77777777" w:rsidR="002A1699" w:rsidRDefault="002A16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DF46" w14:textId="38E417CF" w:rsidR="00D22D33" w:rsidRDefault="00D22D33">
    <w:pPr>
      <w:pStyle w:val="Footer"/>
    </w:pPr>
    <w:r>
      <w:t>November 25, 2025</w:t>
    </w:r>
  </w:p>
  <w:p w14:paraId="7B9BB44E" w14:textId="77777777" w:rsidR="00A15E5D" w:rsidRDefault="00A1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3841" w14:textId="77777777" w:rsidR="002D6931" w:rsidRDefault="002D6931" w:rsidP="002F2DB9">
      <w:pPr>
        <w:spacing w:after="0" w:line="240" w:lineRule="auto"/>
      </w:pPr>
      <w:r>
        <w:separator/>
      </w:r>
    </w:p>
  </w:footnote>
  <w:footnote w:type="continuationSeparator" w:id="0">
    <w:p w14:paraId="0129A565" w14:textId="77777777" w:rsidR="002D6931" w:rsidRDefault="002D6931" w:rsidP="002F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58EC" w14:textId="77777777" w:rsidR="00A15E5D" w:rsidRDefault="00A15E5D" w:rsidP="00362ED4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w:drawing>
        <wp:anchor distT="0" distB="0" distL="114300" distR="114300" simplePos="0" relativeHeight="251661312" behindDoc="1" locked="1" layoutInCell="1" allowOverlap="1" wp14:anchorId="5006F3CE" wp14:editId="35C40E5D">
          <wp:simplePos x="0" y="0"/>
          <wp:positionH relativeFrom="page">
            <wp:posOffset>0</wp:posOffset>
          </wp:positionH>
          <wp:positionV relativeFrom="page">
            <wp:posOffset>9301480</wp:posOffset>
          </wp:positionV>
          <wp:extent cx="7772400" cy="756285"/>
          <wp:effectExtent l="0" t="0" r="0" b="5715"/>
          <wp:wrapNone/>
          <wp:docPr id="133" name="Picture 13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76"/>
                  <a:stretch/>
                </pic:blipFill>
                <pic:spPr bwMode="auto">
                  <a:xfrm>
                    <a:off x="0" y="0"/>
                    <a:ext cx="777240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4"/>
      <w:gridCol w:w="654"/>
      <w:gridCol w:w="2734"/>
      <w:gridCol w:w="504"/>
      <w:gridCol w:w="2734"/>
    </w:tblGrid>
    <w:tr w:rsidR="00A15E5D" w14:paraId="56B44B34" w14:textId="77777777" w:rsidTr="00811C85">
      <w:trPr>
        <w:trHeight w:val="219"/>
      </w:trPr>
      <w:tc>
        <w:tcPr>
          <w:tcW w:w="2734" w:type="dxa"/>
        </w:tcPr>
        <w:p w14:paraId="44671BC7" w14:textId="77777777" w:rsidR="00A15E5D" w:rsidRPr="00F63E78" w:rsidRDefault="00A15E5D" w:rsidP="00015B29">
          <w:pPr>
            <w:pStyle w:val="Header"/>
            <w:spacing w:line="240" w:lineRule="exact"/>
            <w:ind w:left="-111"/>
            <w:rPr>
              <w:rFonts w:ascii="Dubai Medium" w:hAnsi="Dubai Medium" w:cs="Dubai Medium"/>
            </w:rPr>
          </w:pPr>
          <w:r w:rsidRPr="00F63E78">
            <w:rPr>
              <w:rFonts w:ascii="Dubai Medium" w:hAnsi="Dubai Medium" w:cs="Dubai Medium"/>
            </w:rPr>
            <w:t>R. Wes Hayes</w:t>
          </w:r>
          <w:r w:rsidR="0062138E">
            <w:rPr>
              <w:rFonts w:ascii="Dubai Medium" w:hAnsi="Dubai Medium" w:cs="Dubai Medium"/>
            </w:rPr>
            <w:t>, Jr.</w:t>
          </w:r>
        </w:p>
      </w:tc>
      <w:tc>
        <w:tcPr>
          <w:tcW w:w="3388" w:type="dxa"/>
          <w:gridSpan w:val="2"/>
        </w:tcPr>
        <w:p w14:paraId="42A18C84" w14:textId="77777777" w:rsidR="00A15E5D" w:rsidRPr="00F63E78" w:rsidRDefault="00A15E5D" w:rsidP="00F63E78">
          <w:pPr>
            <w:pStyle w:val="Header"/>
            <w:spacing w:line="240" w:lineRule="exact"/>
            <w:rPr>
              <w:rFonts w:ascii="Dubai Medium" w:hAnsi="Dubai Medium" w:cs="Dubai Medium"/>
            </w:rPr>
          </w:pPr>
        </w:p>
      </w:tc>
      <w:tc>
        <w:tcPr>
          <w:tcW w:w="3238" w:type="dxa"/>
          <w:gridSpan w:val="2"/>
        </w:tcPr>
        <w:p w14:paraId="4A987B05" w14:textId="77777777" w:rsidR="00A15E5D" w:rsidRPr="00BC108B" w:rsidRDefault="00A15E5D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A15E5D" w14:paraId="7D1BD266" w14:textId="77777777" w:rsidTr="00811C85">
      <w:trPr>
        <w:trHeight w:val="219"/>
      </w:trPr>
      <w:tc>
        <w:tcPr>
          <w:tcW w:w="2734" w:type="dxa"/>
        </w:tcPr>
        <w:p w14:paraId="5DB5E24E" w14:textId="77777777" w:rsidR="00A15E5D" w:rsidRPr="00F63E78" w:rsidRDefault="00A15E5D" w:rsidP="00015B29">
          <w:pPr>
            <w:pStyle w:val="Header"/>
            <w:spacing w:line="240" w:lineRule="exact"/>
            <w:ind w:left="-111"/>
            <w:rPr>
              <w:rFonts w:ascii="Dubai Light" w:hAnsi="Dubai Light" w:cs="Dubai Light"/>
              <w:i/>
              <w:iCs/>
              <w:sz w:val="20"/>
              <w:szCs w:val="20"/>
            </w:rPr>
          </w:pPr>
          <w:r w:rsidRPr="00F63E78">
            <w:rPr>
              <w:rFonts w:ascii="Dubai Light" w:hAnsi="Dubai Light" w:cs="Dubai Light"/>
              <w:i/>
              <w:iCs/>
              <w:sz w:val="20"/>
              <w:szCs w:val="20"/>
            </w:rPr>
            <w:t>Chairman</w:t>
          </w:r>
        </w:p>
      </w:tc>
      <w:tc>
        <w:tcPr>
          <w:tcW w:w="3388" w:type="dxa"/>
          <w:gridSpan w:val="2"/>
        </w:tcPr>
        <w:p w14:paraId="25B7B111" w14:textId="77777777" w:rsidR="00A15E5D" w:rsidRPr="00F63E78" w:rsidRDefault="00A15E5D" w:rsidP="00F63E78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  <w:gridSpan w:val="2"/>
        </w:tcPr>
        <w:p w14:paraId="13108DC7" w14:textId="77777777" w:rsidR="00A15E5D" w:rsidRPr="00BC108B" w:rsidRDefault="00A15E5D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000943" w14:paraId="4D3AF292" w14:textId="77777777" w:rsidTr="00811C85">
      <w:trPr>
        <w:gridAfter w:val="1"/>
        <w:wAfter w:w="2734" w:type="dxa"/>
        <w:trHeight w:val="219"/>
      </w:trPr>
      <w:tc>
        <w:tcPr>
          <w:tcW w:w="3388" w:type="dxa"/>
          <w:gridSpan w:val="2"/>
        </w:tcPr>
        <w:p w14:paraId="2F637B5B" w14:textId="77777777" w:rsidR="00000943" w:rsidRPr="00F63E78" w:rsidRDefault="00000943" w:rsidP="00F63E78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  <w:gridSpan w:val="2"/>
        </w:tcPr>
        <w:p w14:paraId="168025E8" w14:textId="77777777" w:rsidR="00000943" w:rsidRPr="00F63E78" w:rsidRDefault="00000943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810431" w14:paraId="7E1E61F3" w14:textId="77777777" w:rsidTr="00811C85">
      <w:trPr>
        <w:gridAfter w:val="1"/>
        <w:wAfter w:w="2734" w:type="dxa"/>
        <w:trHeight w:val="219"/>
      </w:trPr>
      <w:tc>
        <w:tcPr>
          <w:tcW w:w="3388" w:type="dxa"/>
          <w:gridSpan w:val="2"/>
        </w:tcPr>
        <w:p w14:paraId="6978BB34" w14:textId="77777777" w:rsidR="00810431" w:rsidRPr="00F63E78" w:rsidRDefault="00764578" w:rsidP="00810431">
          <w:pPr>
            <w:pStyle w:val="Header"/>
            <w:spacing w:line="240" w:lineRule="exact"/>
            <w:ind w:left="-120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Medium" w:hAnsi="Dubai Medium" w:cs="Dubai Medium"/>
            </w:rPr>
            <w:t>L. Jeffrey Perez, Ph.D.</w:t>
          </w:r>
        </w:p>
      </w:tc>
      <w:tc>
        <w:tcPr>
          <w:tcW w:w="3238" w:type="dxa"/>
          <w:gridSpan w:val="2"/>
        </w:tcPr>
        <w:p w14:paraId="57B2B6DF" w14:textId="77777777" w:rsidR="00810431" w:rsidRPr="00F63E78" w:rsidRDefault="00810431" w:rsidP="00810431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810431" w14:paraId="141F773E" w14:textId="77777777" w:rsidTr="00811C85">
      <w:trPr>
        <w:gridAfter w:val="1"/>
        <w:wAfter w:w="2734" w:type="dxa"/>
        <w:trHeight w:val="219"/>
      </w:trPr>
      <w:tc>
        <w:tcPr>
          <w:tcW w:w="3388" w:type="dxa"/>
          <w:gridSpan w:val="2"/>
        </w:tcPr>
        <w:p w14:paraId="6EA0986B" w14:textId="77777777" w:rsidR="00810431" w:rsidRPr="00F63E78" w:rsidRDefault="00810431" w:rsidP="00427F46">
          <w:pPr>
            <w:pStyle w:val="Header"/>
            <w:spacing w:line="240" w:lineRule="exact"/>
            <w:ind w:left="-106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Light" w:hAnsi="Dubai Light" w:cs="Dubai Light"/>
              <w:i/>
              <w:iCs/>
              <w:sz w:val="20"/>
              <w:szCs w:val="20"/>
            </w:rPr>
            <w:t>President and Executive Director</w:t>
          </w:r>
        </w:p>
      </w:tc>
      <w:tc>
        <w:tcPr>
          <w:tcW w:w="3238" w:type="dxa"/>
          <w:gridSpan w:val="2"/>
        </w:tcPr>
        <w:p w14:paraId="22042580" w14:textId="77777777" w:rsidR="00810431" w:rsidRPr="00F63E78" w:rsidRDefault="00810431" w:rsidP="00810431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</w:tbl>
  <w:p w14:paraId="162E53E7" w14:textId="77777777" w:rsidR="00631F30" w:rsidRDefault="00FE59D3" w:rsidP="00F63E78">
    <w:pPr>
      <w:pStyle w:val="Header"/>
    </w:pPr>
    <w:r>
      <w:rPr>
        <w:noProof/>
      </w:rPr>
      <w:drawing>
        <wp:anchor distT="0" distB="0" distL="114300" distR="114300" simplePos="0" relativeHeight="251686400" behindDoc="1" locked="0" layoutInCell="1" allowOverlap="1" wp14:anchorId="3D67C82C" wp14:editId="51771746">
          <wp:simplePos x="0" y="0"/>
          <wp:positionH relativeFrom="margin">
            <wp:posOffset>2049036</wp:posOffset>
          </wp:positionH>
          <wp:positionV relativeFrom="paragraph">
            <wp:posOffset>-904875</wp:posOffset>
          </wp:positionV>
          <wp:extent cx="1834277" cy="1834277"/>
          <wp:effectExtent l="0" t="0" r="0" b="0"/>
          <wp:wrapNone/>
          <wp:docPr id="98239936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9936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277" cy="183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5783F" w14:textId="77777777" w:rsidR="00A15E5D" w:rsidRDefault="00A15E5D" w:rsidP="005C3279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82304" behindDoc="1" locked="1" layoutInCell="1" allowOverlap="1" wp14:anchorId="60C4C9B8" wp14:editId="787B8A4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7765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327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F104" w14:textId="77777777" w:rsidR="002A1699" w:rsidRDefault="00000000">
    <w:pPr>
      <w:pStyle w:val="Header"/>
      <w:tabs>
        <w:tab w:val="clear" w:pos="4680"/>
        <w:tab w:val="clear" w:pos="9360"/>
        <w:tab w:val="center" w:pos="5400"/>
      </w:tabs>
    </w:pPr>
    <w:r>
      <w:pict w14:anchorId="726722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93642" o:spid="_x0000_s1025" type="#_x0000_t136" style="position:absolute;margin-left:0;margin-top:0;width:241.5pt;height:135.8pt;rotation:-2949127fd;z-index:-251628032;visibility:visible;mso-wrap-style:none;mso-position-horizontal:center;mso-position-horizontal-relative:margin;mso-position-vertical:center;mso-position-vertical-relative:margin;v-text-anchor:top" fillcolor="silver" stroked="f">
          <v:fill opacity="32896f"/>
          <v:textpath style="font-family:&quot;Dubai Medium&quot;;font-size:18pt;v-text-align:left" trim="t" string="DRAFT"/>
          <w10:wrap anchorx="margin" anchory="margin"/>
        </v:shape>
      </w:pict>
    </w:r>
    <w:r w:rsidR="002A1699">
      <w:rPr>
        <w:noProof/>
      </w:rPr>
      <w:drawing>
        <wp:anchor distT="0" distB="0" distL="114300" distR="114300" simplePos="0" relativeHeight="251689472" behindDoc="1" locked="0" layoutInCell="1" allowOverlap="1" wp14:anchorId="79ADA64C" wp14:editId="15D19D6F">
          <wp:simplePos x="0" y="0"/>
          <wp:positionH relativeFrom="page">
            <wp:posOffset>0</wp:posOffset>
          </wp:positionH>
          <wp:positionV relativeFrom="page">
            <wp:posOffset>9301477</wp:posOffset>
          </wp:positionV>
          <wp:extent cx="7772400" cy="756281"/>
          <wp:effectExtent l="0" t="0" r="0" b="5719"/>
          <wp:wrapNone/>
          <wp:docPr id="34095407" name="Picture 133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2476"/>
                  <a:stretch>
                    <a:fillRect/>
                  </a:stretch>
                </pic:blipFill>
                <pic:spPr>
                  <a:xfrm>
                    <a:off x="0" y="0"/>
                    <a:ext cx="7772400" cy="7562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A1699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734"/>
      <w:gridCol w:w="654"/>
      <w:gridCol w:w="2734"/>
      <w:gridCol w:w="504"/>
      <w:gridCol w:w="2734"/>
    </w:tblGrid>
    <w:tr w:rsidR="002A1699" w14:paraId="168A5857" w14:textId="77777777">
      <w:trPr>
        <w:trHeight w:val="219"/>
      </w:trPr>
      <w:tc>
        <w:tcPr>
          <w:tcW w:w="27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E2F96FB" w14:textId="77777777" w:rsidR="002A1699" w:rsidRDefault="002A1699">
          <w:pPr>
            <w:pStyle w:val="Header"/>
            <w:spacing w:line="240" w:lineRule="exact"/>
            <w:ind w:left="-111"/>
            <w:rPr>
              <w:rFonts w:ascii="Dubai Medium" w:hAnsi="Dubai Medium" w:cs="Dubai Medium"/>
            </w:rPr>
          </w:pPr>
          <w:r>
            <w:rPr>
              <w:rFonts w:ascii="Dubai Medium" w:hAnsi="Dubai Medium" w:cs="Dubai Medium"/>
            </w:rPr>
            <w:t>R. Wes Hayes, Jr.</w:t>
          </w:r>
        </w:p>
      </w:tc>
      <w:tc>
        <w:tcPr>
          <w:tcW w:w="338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2C002D0" w14:textId="77777777" w:rsidR="002A1699" w:rsidRDefault="002A1699">
          <w:pPr>
            <w:pStyle w:val="Header"/>
            <w:spacing w:line="240" w:lineRule="exact"/>
            <w:rPr>
              <w:rFonts w:ascii="Dubai Medium" w:hAnsi="Dubai Medium" w:cs="Dubai Medium"/>
            </w:rPr>
          </w:pPr>
        </w:p>
      </w:tc>
      <w:tc>
        <w:tcPr>
          <w:tcW w:w="323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B38A122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2A1699" w14:paraId="6B153528" w14:textId="77777777">
      <w:trPr>
        <w:trHeight w:val="219"/>
      </w:trPr>
      <w:tc>
        <w:tcPr>
          <w:tcW w:w="27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6BC3EB" w14:textId="77777777" w:rsidR="002A1699" w:rsidRDefault="002A1699">
          <w:pPr>
            <w:pStyle w:val="Header"/>
            <w:spacing w:line="240" w:lineRule="exact"/>
            <w:ind w:left="-111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Light" w:hAnsi="Dubai Light" w:cs="Dubai Light"/>
              <w:i/>
              <w:iCs/>
              <w:sz w:val="20"/>
              <w:szCs w:val="20"/>
            </w:rPr>
            <w:t>Chairman</w:t>
          </w:r>
        </w:p>
      </w:tc>
      <w:tc>
        <w:tcPr>
          <w:tcW w:w="338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47DEB2" w14:textId="77777777" w:rsidR="002A1699" w:rsidRDefault="002A1699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3721B6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2A1699" w14:paraId="6E264C32" w14:textId="77777777">
      <w:trPr>
        <w:trHeight w:val="219"/>
      </w:trPr>
      <w:tc>
        <w:tcPr>
          <w:tcW w:w="338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7A52B0E" w14:textId="77777777" w:rsidR="002A1699" w:rsidRDefault="002A1699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7184BE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2734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BFE1988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2A1699" w14:paraId="2157BD5C" w14:textId="77777777">
      <w:trPr>
        <w:trHeight w:val="219"/>
      </w:trPr>
      <w:tc>
        <w:tcPr>
          <w:tcW w:w="338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46198B" w14:textId="77777777" w:rsidR="002A1699" w:rsidRDefault="002A1699">
          <w:pPr>
            <w:pStyle w:val="Header"/>
            <w:spacing w:line="240" w:lineRule="exact"/>
            <w:ind w:left="-120"/>
          </w:pPr>
          <w:r>
            <w:rPr>
              <w:rFonts w:ascii="Dubai Medium" w:hAnsi="Dubai Medium" w:cs="Dubai Medium"/>
            </w:rPr>
            <w:t>L. Jeffrey Perez, Ph.D.</w:t>
          </w:r>
        </w:p>
      </w:tc>
      <w:tc>
        <w:tcPr>
          <w:tcW w:w="323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24EBB3D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2734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17219E1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2A1699" w14:paraId="786899B3" w14:textId="77777777">
      <w:trPr>
        <w:trHeight w:val="219"/>
      </w:trPr>
      <w:tc>
        <w:tcPr>
          <w:tcW w:w="338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E08261F" w14:textId="77777777" w:rsidR="002A1699" w:rsidRDefault="002A1699">
          <w:pPr>
            <w:pStyle w:val="Header"/>
            <w:spacing w:line="240" w:lineRule="exact"/>
            <w:ind w:left="-106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Light" w:hAnsi="Dubai Light" w:cs="Dubai Light"/>
              <w:i/>
              <w:iCs/>
              <w:sz w:val="20"/>
              <w:szCs w:val="20"/>
            </w:rPr>
            <w:t>President and Executive Director</w:t>
          </w:r>
        </w:p>
      </w:tc>
      <w:tc>
        <w:tcPr>
          <w:tcW w:w="3238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9AB59D6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2734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1DA25A22" w14:textId="77777777" w:rsidR="002A1699" w:rsidRDefault="002A1699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</w:tbl>
  <w:p w14:paraId="5FDD4F94" w14:textId="77777777" w:rsidR="002A1699" w:rsidRDefault="00000000">
    <w:pPr>
      <w:pStyle w:val="Header"/>
    </w:pPr>
    <w:r>
      <w:pict w14:anchorId="25916D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93640" o:spid="_x0000_s1026" type="#_x0000_t136" style="position:absolute;margin-left:0;margin-top:0;width:241.5pt;height:135.8pt;rotation:-2949127fd;z-index:-251624960;visibility:visible;mso-wrap-style:none;mso-position-horizontal:center;mso-position-horizontal-relative:margin;mso-position-vertical:center;mso-position-vertical-relative:margin;v-text-anchor:top" fillcolor="silver" stroked="f">
          <v:fill opacity="32896f"/>
          <v:textpath style="font-family:&quot;Dubai Medium&quot;;font-size:18pt;v-text-align:left" trim="t" string="DRAFT"/>
          <w10:wrap anchorx="margin" anchory="margin"/>
        </v:shape>
      </w:pict>
    </w:r>
  </w:p>
  <w:p w14:paraId="4842BBCE" w14:textId="77777777" w:rsidR="002A1699" w:rsidRDefault="002A1699">
    <w:pPr>
      <w:pStyle w:val="Header"/>
    </w:pPr>
    <w:r>
      <w:rPr>
        <w:noProof/>
      </w:rPr>
      <w:drawing>
        <wp:anchor distT="0" distB="0" distL="114300" distR="114300" simplePos="0" relativeHeight="251690496" behindDoc="1" locked="0" layoutInCell="1" allowOverlap="1" wp14:anchorId="572216CC" wp14:editId="51D1676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7769"/>
          <wp:effectExtent l="0" t="0" r="0" b="0"/>
          <wp:wrapNone/>
          <wp:docPr id="27523511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A74" w14:textId="77777777" w:rsidR="00A15E5D" w:rsidRDefault="00A15E5D" w:rsidP="00362ED4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w:drawing>
        <wp:anchor distT="0" distB="0" distL="114300" distR="114300" simplePos="0" relativeHeight="251663360" behindDoc="1" locked="1" layoutInCell="1" allowOverlap="1" wp14:anchorId="420D9A0E" wp14:editId="1EDBE680">
          <wp:simplePos x="0" y="0"/>
          <wp:positionH relativeFrom="page">
            <wp:posOffset>0</wp:posOffset>
          </wp:positionH>
          <wp:positionV relativeFrom="page">
            <wp:posOffset>9049385</wp:posOffset>
          </wp:positionV>
          <wp:extent cx="7772400" cy="1007745"/>
          <wp:effectExtent l="0" t="0" r="0" b="0"/>
          <wp:wrapNone/>
          <wp:docPr id="634" name="Picture 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974"/>
                  <a:stretch/>
                </pic:blipFill>
                <pic:spPr bwMode="auto">
                  <a:xfrm>
                    <a:off x="0" y="0"/>
                    <a:ext cx="77724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95D"/>
    <w:multiLevelType w:val="hybridMultilevel"/>
    <w:tmpl w:val="5EAE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DBE"/>
    <w:multiLevelType w:val="hybridMultilevel"/>
    <w:tmpl w:val="CD86180C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6268D7"/>
    <w:multiLevelType w:val="hybridMultilevel"/>
    <w:tmpl w:val="8696876A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677494"/>
    <w:multiLevelType w:val="hybridMultilevel"/>
    <w:tmpl w:val="4C34ED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9900C4F"/>
    <w:multiLevelType w:val="hybridMultilevel"/>
    <w:tmpl w:val="F3D26346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DDB0872"/>
    <w:multiLevelType w:val="hybridMultilevel"/>
    <w:tmpl w:val="00447A34"/>
    <w:lvl w:ilvl="0" w:tplc="F88A7E90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E0B5144"/>
    <w:multiLevelType w:val="hybridMultilevel"/>
    <w:tmpl w:val="1ADA8E0E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21D6D49"/>
    <w:multiLevelType w:val="hybridMultilevel"/>
    <w:tmpl w:val="026076A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1982318"/>
    <w:multiLevelType w:val="hybridMultilevel"/>
    <w:tmpl w:val="E0A6BA3E"/>
    <w:lvl w:ilvl="0" w:tplc="ADCA9C12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54532"/>
    <w:multiLevelType w:val="hybridMultilevel"/>
    <w:tmpl w:val="83BC61AC"/>
    <w:lvl w:ilvl="0" w:tplc="748CB418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C8A01E4"/>
    <w:multiLevelType w:val="hybridMultilevel"/>
    <w:tmpl w:val="4CB29D5E"/>
    <w:lvl w:ilvl="0" w:tplc="F132CE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  <w:sz w:val="22"/>
      </w:rPr>
    </w:lvl>
    <w:lvl w:ilvl="1" w:tplc="25F0C3CE">
      <w:start w:val="1"/>
      <w:numFmt w:val="upperLetter"/>
      <w:lvlText w:val="%2."/>
      <w:lvlJc w:val="left"/>
      <w:pPr>
        <w:ind w:left="1440" w:hanging="360"/>
      </w:pPr>
      <w:rPr>
        <w:rFonts w:ascii="Georgia" w:hAnsi="Georgia" w:hint="default"/>
        <w:b w:val="0"/>
        <w:bCs/>
        <w:i w:val="0"/>
        <w:sz w:val="22"/>
        <w:szCs w:val="22"/>
      </w:rPr>
    </w:lvl>
    <w:lvl w:ilvl="2" w:tplc="748CB418">
      <w:start w:val="1"/>
      <w:numFmt w:val="lowerRoman"/>
      <w:lvlText w:val="%3."/>
      <w:lvlJc w:val="right"/>
      <w:pPr>
        <w:ind w:left="2340" w:hanging="360"/>
      </w:pPr>
      <w:rPr>
        <w:b w:val="0"/>
        <w:bCs w:val="0"/>
        <w:i w:val="0"/>
      </w:rPr>
    </w:lvl>
    <w:lvl w:ilvl="3" w:tplc="3B50EC32">
      <w:start w:val="1"/>
      <w:numFmt w:val="upperLetter"/>
      <w:lvlText w:val="%4.)"/>
      <w:lvlJc w:val="left"/>
      <w:pPr>
        <w:tabs>
          <w:tab w:val="num" w:pos="2940"/>
        </w:tabs>
        <w:ind w:left="2940" w:hanging="4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48922">
      <w:start w:val="1"/>
      <w:numFmt w:val="bullet"/>
      <w:lvlText w:val="-"/>
      <w:lvlJc w:val="left"/>
      <w:pPr>
        <w:ind w:left="4500" w:hanging="360"/>
      </w:pPr>
      <w:rPr>
        <w:rFonts w:ascii="Georgia" w:eastAsia="Times New Roman" w:hAnsi="Georgia" w:cs="Times New Roman" w:hint="default"/>
      </w:rPr>
    </w:lvl>
    <w:lvl w:ilvl="6" w:tplc="0700F624">
      <w:start w:val="2"/>
      <w:numFmt w:val="bullet"/>
      <w:lvlText w:val="–"/>
      <w:lvlJc w:val="left"/>
      <w:pPr>
        <w:ind w:left="5040" w:hanging="360"/>
      </w:pPr>
      <w:rPr>
        <w:rFonts w:ascii="Georgia" w:eastAsia="Times New Roman" w:hAnsi="Georgia" w:cs="Times New Roman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1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2" w16cid:durableId="1378161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792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063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684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06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1116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432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938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770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0834801">
    <w:abstractNumId w:val="10"/>
  </w:num>
  <w:num w:numId="12" w16cid:durableId="415052273">
    <w:abstractNumId w:val="3"/>
  </w:num>
  <w:num w:numId="13" w16cid:durableId="13835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F8"/>
    <w:rsid w:val="00000943"/>
    <w:rsid w:val="000143EE"/>
    <w:rsid w:val="00015B29"/>
    <w:rsid w:val="00065FD4"/>
    <w:rsid w:val="000B5D64"/>
    <w:rsid w:val="00104362"/>
    <w:rsid w:val="001058B7"/>
    <w:rsid w:val="0016111C"/>
    <w:rsid w:val="00183ACA"/>
    <w:rsid w:val="00221C7D"/>
    <w:rsid w:val="00224A61"/>
    <w:rsid w:val="00240B8C"/>
    <w:rsid w:val="00267986"/>
    <w:rsid w:val="002A1699"/>
    <w:rsid w:val="002D3F85"/>
    <w:rsid w:val="002D6931"/>
    <w:rsid w:val="002F2DB9"/>
    <w:rsid w:val="003246C9"/>
    <w:rsid w:val="00362ED4"/>
    <w:rsid w:val="003748E2"/>
    <w:rsid w:val="003C4514"/>
    <w:rsid w:val="00411E7D"/>
    <w:rsid w:val="00427F46"/>
    <w:rsid w:val="00437E8C"/>
    <w:rsid w:val="0045179A"/>
    <w:rsid w:val="00473435"/>
    <w:rsid w:val="004747ED"/>
    <w:rsid w:val="0047554B"/>
    <w:rsid w:val="0048730D"/>
    <w:rsid w:val="00533829"/>
    <w:rsid w:val="005B76F4"/>
    <w:rsid w:val="005C3279"/>
    <w:rsid w:val="006151F8"/>
    <w:rsid w:val="0062138E"/>
    <w:rsid w:val="00631F30"/>
    <w:rsid w:val="00676F8F"/>
    <w:rsid w:val="00760193"/>
    <w:rsid w:val="00764578"/>
    <w:rsid w:val="00810431"/>
    <w:rsid w:val="00811C85"/>
    <w:rsid w:val="008825FD"/>
    <w:rsid w:val="008E4E77"/>
    <w:rsid w:val="009065AD"/>
    <w:rsid w:val="009410CE"/>
    <w:rsid w:val="00981416"/>
    <w:rsid w:val="009F2252"/>
    <w:rsid w:val="00A00053"/>
    <w:rsid w:val="00A15E5D"/>
    <w:rsid w:val="00A34938"/>
    <w:rsid w:val="00A519B9"/>
    <w:rsid w:val="00A54AC8"/>
    <w:rsid w:val="00A67B56"/>
    <w:rsid w:val="00A80E96"/>
    <w:rsid w:val="00A823A3"/>
    <w:rsid w:val="00AA456A"/>
    <w:rsid w:val="00B12303"/>
    <w:rsid w:val="00B65B79"/>
    <w:rsid w:val="00BB21F5"/>
    <w:rsid w:val="00BC108B"/>
    <w:rsid w:val="00BC69DA"/>
    <w:rsid w:val="00C62CF8"/>
    <w:rsid w:val="00CC4ACF"/>
    <w:rsid w:val="00CC5FC3"/>
    <w:rsid w:val="00CD7EE9"/>
    <w:rsid w:val="00CE55DC"/>
    <w:rsid w:val="00D22D33"/>
    <w:rsid w:val="00D30BBE"/>
    <w:rsid w:val="00D50882"/>
    <w:rsid w:val="00D708EA"/>
    <w:rsid w:val="00D72843"/>
    <w:rsid w:val="00DA6F33"/>
    <w:rsid w:val="00DC3C90"/>
    <w:rsid w:val="00DF2696"/>
    <w:rsid w:val="00E40475"/>
    <w:rsid w:val="00E52E73"/>
    <w:rsid w:val="00E635FB"/>
    <w:rsid w:val="00E9593A"/>
    <w:rsid w:val="00EB167A"/>
    <w:rsid w:val="00EE0813"/>
    <w:rsid w:val="00EE5053"/>
    <w:rsid w:val="00F63E78"/>
    <w:rsid w:val="00FD1C61"/>
    <w:rsid w:val="00FE59D3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7F3A8"/>
  <w15:docId w15:val="{84D0CE14-5188-47EB-9A98-B0FAE349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F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DB9"/>
  </w:style>
  <w:style w:type="paragraph" w:styleId="Footer">
    <w:name w:val="footer"/>
    <w:basedOn w:val="Normal"/>
    <w:link w:val="FooterChar"/>
    <w:uiPriority w:val="99"/>
    <w:unhideWhenUsed/>
    <w:rsid w:val="002F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DB9"/>
  </w:style>
  <w:style w:type="character" w:styleId="PlaceholderText">
    <w:name w:val="Placeholder Text"/>
    <w:basedOn w:val="DefaultParagraphFont"/>
    <w:rsid w:val="00362ED4"/>
    <w:rPr>
      <w:color w:val="808080"/>
    </w:rPr>
  </w:style>
  <w:style w:type="table" w:styleId="TableGrid">
    <w:name w:val="Table Grid"/>
    <w:basedOn w:val="TableNormal"/>
    <w:uiPriority w:val="39"/>
    <w:rsid w:val="0006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5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D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A169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699"/>
  </w:style>
  <w:style w:type="character" w:customStyle="1" w:styleId="eop">
    <w:name w:val="eop"/>
    <w:basedOn w:val="DefaultParagraphFont"/>
    <w:rsid w:val="002A1699"/>
  </w:style>
  <w:style w:type="paragraph" w:styleId="ListParagraph">
    <w:name w:val="List Paragraph"/>
    <w:basedOn w:val="Normal"/>
    <w:uiPriority w:val="34"/>
    <w:qFormat/>
    <w:rsid w:val="0032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www.linkedin.com/company/sc-che" TargetMode="External"/><Relationship Id="rId7" Type="http://schemas.openxmlformats.org/officeDocument/2006/relationships/hyperlink" Target="https://www.facebook.com/SCCommHigherEdu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twitter.com/SCCommHigherEd" TargetMode="External"/><Relationship Id="rId6" Type="http://schemas.openxmlformats.org/officeDocument/2006/relationships/image" Target="media/image6.png"/><Relationship Id="rId5" Type="http://schemas.openxmlformats.org/officeDocument/2006/relationships/hyperlink" Target="https://www.instagram.com/sccommhighered/" TargetMode="External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ice\OneDrive%20-%20SC%20Department%20of%20Administration,%20Division%20of%20Technology\Desktop\Dr.%20P\Remote%20Folder\H%20drive%20as%20of%2010.28.2024\SEER\SEER%20Program%20Application%20Draft%20FA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4a86078-bad2-485d-9e58-de61b97a2b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9CF4BCCA41A41B844816280954182" ma:contentTypeVersion="15" ma:contentTypeDescription="Create a new document." ma:contentTypeScope="" ma:versionID="d912995fb6af2751d9a08f786cc85b9e">
  <xsd:schema xmlns:xsd="http://www.w3.org/2001/XMLSchema" xmlns:xs="http://www.w3.org/2001/XMLSchema" xmlns:p="http://schemas.microsoft.com/office/2006/metadata/properties" xmlns:ns1="http://schemas.microsoft.com/sharepoint/v3" xmlns:ns3="e4a86078-bad2-485d-9e58-de61b97a2ba0" xmlns:ns4="9043feee-6192-45f2-afd9-e0e9d444c560" targetNamespace="http://schemas.microsoft.com/office/2006/metadata/properties" ma:root="true" ma:fieldsID="d5db159ea45e765edc18776b927dfb49" ns1:_="" ns3:_="" ns4:_="">
    <xsd:import namespace="http://schemas.microsoft.com/sharepoint/v3"/>
    <xsd:import namespace="e4a86078-bad2-485d-9e58-de61b97a2ba0"/>
    <xsd:import namespace="9043feee-6192-45f2-afd9-e0e9d444c5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6078-bad2-485d-9e58-de61b97a2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feee-6192-45f2-afd9-e0e9d444c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E631C-8D39-4326-B719-E68276851D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a86078-bad2-485d-9e58-de61b97a2ba0"/>
  </ds:schemaRefs>
</ds:datastoreItem>
</file>

<file path=customXml/itemProps2.xml><?xml version="1.0" encoding="utf-8"?>
<ds:datastoreItem xmlns:ds="http://schemas.openxmlformats.org/officeDocument/2006/customXml" ds:itemID="{A0A95630-E2A8-43AA-961F-6FEB3CE54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3457-F8F0-4076-8B7F-6AADA1D06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EC1B2-D482-4E89-9F80-F0DA6B5D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a86078-bad2-485d-9e58-de61b97a2ba0"/>
    <ds:schemaRef ds:uri="9043feee-6192-45f2-afd9-e0e9d444c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SEER Program Application Draft FA2025</Template>
  <TotalTime>1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Melissa</dc:creator>
  <cp:keywords/>
  <dc:description/>
  <cp:lastModifiedBy>Price, Melissa</cp:lastModifiedBy>
  <cp:revision>2</cp:revision>
  <dcterms:created xsi:type="dcterms:W3CDTF">2025-11-25T19:53:00Z</dcterms:created>
  <dcterms:modified xsi:type="dcterms:W3CDTF">2025-11-25T19:53:00Z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0x010100E959CF4BCCA41A41B844816280954182</vt:lpwstr>
  </property>
</Properties>
</file>